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ISTITUTO COMPRENSIVO DI CORTINA D’AMPEZZO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</w:pPr>
      <w:r>
        <w:rPr>
          <w:rFonts w:ascii="Times New Roman" w:hAnsi="Times New Roman"/>
          <w:sz w:val="28"/>
        </w:rPr>
        <w:t>Scuola Media “</w:t>
      </w:r>
      <w:proofErr w:type="spellStart"/>
      <w:r>
        <w:rPr>
          <w:rFonts w:ascii="Times New Roman" w:hAnsi="Times New Roman"/>
          <w:sz w:val="28"/>
        </w:rPr>
        <w:t>Zardini</w:t>
      </w:r>
      <w:proofErr w:type="spellEnd"/>
      <w:r>
        <w:rPr>
          <w:rFonts w:ascii="Times New Roman" w:hAnsi="Times New Roman"/>
          <w:sz w:val="28"/>
        </w:rPr>
        <w:t>” di Cortina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</w:pPr>
      <w:r>
        <w:rPr>
          <w:rFonts w:ascii="Times New Roman" w:hAnsi="Times New Roman"/>
          <w:sz w:val="28"/>
        </w:rPr>
        <w:t xml:space="preserve">Piano di lavoro annuale </w:t>
      </w:r>
      <w:proofErr w:type="spellStart"/>
      <w:r>
        <w:rPr>
          <w:rFonts w:ascii="Times New Roman" w:hAnsi="Times New Roman"/>
          <w:sz w:val="28"/>
        </w:rPr>
        <w:t>a.s.</w:t>
      </w:r>
      <w:proofErr w:type="spellEnd"/>
      <w:r>
        <w:rPr>
          <w:rFonts w:ascii="Times New Roman" w:hAnsi="Times New Roman"/>
          <w:sz w:val="28"/>
        </w:rPr>
        <w:t xml:space="preserve"> 2016-2017</w:t>
      </w:r>
    </w:p>
    <w:p w:rsidR="00793517" w:rsidRDefault="00793517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Docente: Menegus Tiziana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Classe: 2A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Disciplina: inglese</w:t>
      </w:r>
    </w:p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TEMPI</w:t>
            </w:r>
          </w:p>
        </w:tc>
      </w:tr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29" w:line="240" w:lineRule="auto"/>
              <w:jc w:val="both"/>
            </w:pPr>
            <w:r>
              <w:rPr>
                <w:rFonts w:ascii="Times New Roman" w:hAnsi="Times New Roman"/>
              </w:rPr>
              <w:t>parlare di cibo;</w:t>
            </w:r>
          </w:p>
          <w:p w:rsidR="00793517" w:rsidRDefault="00C56843">
            <w:pPr>
              <w:spacing w:after="29" w:line="240" w:lineRule="auto"/>
              <w:jc w:val="both"/>
            </w:pPr>
            <w:r>
              <w:rPr>
                <w:rFonts w:ascii="Times New Roman" w:hAnsi="Times New Roman"/>
              </w:rPr>
              <w:t>esprimere quantità.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sostantivi numerabili e non numerabili;</w:t>
            </w:r>
          </w:p>
          <w:p w:rsidR="00793517" w:rsidRDefault="00C568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quantità indefinite, grandi e piccole.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ottobre 2016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TEMPI</w:t>
            </w:r>
          </w:p>
        </w:tc>
      </w:tr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29"/>
              <w:jc w:val="both"/>
            </w:pPr>
            <w:r>
              <w:rPr>
                <w:rFonts w:ascii="Times New Roman" w:hAnsi="Times New Roman"/>
              </w:rPr>
              <w:t>parlare di eventi passati;</w:t>
            </w:r>
          </w:p>
          <w:p w:rsidR="00793517" w:rsidRDefault="00C56843">
            <w:pPr>
              <w:spacing w:after="29"/>
              <w:jc w:val="both"/>
            </w:pPr>
            <w:r>
              <w:rPr>
                <w:rFonts w:ascii="Times New Roman" w:hAnsi="Times New Roman"/>
              </w:rPr>
              <w:t>parla</w:t>
            </w:r>
          </w:p>
          <w:p w:rsidR="00793517" w:rsidRDefault="00C56843">
            <w:pPr>
              <w:spacing w:after="29"/>
              <w:jc w:val="both"/>
            </w:pPr>
            <w:r>
              <w:rPr>
                <w:rFonts w:ascii="Times New Roman" w:hAnsi="Times New Roman"/>
              </w:rPr>
              <w:t>parlare di musica.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Pr="00C56843" w:rsidRDefault="00C56843">
            <w:pPr>
              <w:spacing w:after="29"/>
              <w:jc w:val="both"/>
              <w:rPr>
                <w:rFonts w:ascii="Times New Roman" w:hAnsi="Times New Roman"/>
                <w:lang w:val="en-US"/>
              </w:rPr>
            </w:pPr>
            <w:r w:rsidRPr="00C56843">
              <w:rPr>
                <w:rFonts w:ascii="Times New Roman" w:hAnsi="Times New Roman"/>
                <w:lang w:val="en-US"/>
              </w:rPr>
              <w:t xml:space="preserve">Simple Past del </w:t>
            </w:r>
            <w:proofErr w:type="spellStart"/>
            <w:r w:rsidRPr="00C56843">
              <w:rPr>
                <w:rFonts w:ascii="Times New Roman" w:hAnsi="Times New Roman"/>
                <w:lang w:val="en-US"/>
              </w:rPr>
              <w:t>verbo</w:t>
            </w:r>
            <w:proofErr w:type="spellEnd"/>
            <w:r w:rsidRPr="00C56843">
              <w:rPr>
                <w:rFonts w:ascii="Times New Roman" w:hAnsi="Times New Roman"/>
                <w:lang w:val="en-US"/>
              </w:rPr>
              <w:t xml:space="preserve"> ‘to be’;</w:t>
            </w:r>
          </w:p>
          <w:p w:rsidR="00793517" w:rsidRDefault="00C56843">
            <w:pPr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espressioni di tempo passato;</w:t>
            </w:r>
          </w:p>
          <w:p w:rsidR="00793517" w:rsidRDefault="00C56843">
            <w:pPr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l’interrogativo ‘</w:t>
            </w:r>
            <w:proofErr w:type="spellStart"/>
            <w:r>
              <w:rPr>
                <w:rFonts w:ascii="Times New Roman" w:hAnsi="Times New Roman"/>
              </w:rPr>
              <w:t>whose</w:t>
            </w:r>
            <w:proofErr w:type="spellEnd"/>
            <w:r>
              <w:rPr>
                <w:rFonts w:ascii="Times New Roman" w:hAnsi="Times New Roman"/>
              </w:rPr>
              <w:t>’;</w:t>
            </w:r>
          </w:p>
          <w:p w:rsidR="00793517" w:rsidRDefault="00C56843">
            <w:pPr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lessico relativo alla musica.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novembre 2016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TEMPI</w:t>
            </w:r>
          </w:p>
        </w:tc>
      </w:tr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86"/>
              <w:jc w:val="both"/>
            </w:pPr>
            <w:r>
              <w:rPr>
                <w:rFonts w:ascii="Times New Roman" w:hAnsi="Times New Roman"/>
              </w:rPr>
              <w:t>parlare di azioni e stati passati;</w:t>
            </w:r>
          </w:p>
          <w:p w:rsidR="00793517" w:rsidRDefault="00C56843">
            <w:pPr>
              <w:spacing w:after="86"/>
              <w:jc w:val="both"/>
            </w:pPr>
            <w:r>
              <w:rPr>
                <w:rFonts w:ascii="Times New Roman" w:hAnsi="Times New Roman"/>
              </w:rPr>
              <w:t>parlare di sequenze di azioni;</w:t>
            </w:r>
          </w:p>
          <w:p w:rsidR="00793517" w:rsidRDefault="00C56843">
            <w:pPr>
              <w:jc w:val="both"/>
            </w:pPr>
            <w:r>
              <w:rPr>
                <w:rFonts w:ascii="Times New Roman" w:hAnsi="Times New Roman"/>
              </w:rPr>
              <w:t>parlare di libri.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Simple </w:t>
            </w:r>
            <w:proofErr w:type="spellStart"/>
            <w:r>
              <w:rPr>
                <w:rFonts w:ascii="Times New Roman" w:hAnsi="Times New Roman"/>
              </w:rPr>
              <w:t>Past</w:t>
            </w:r>
            <w:proofErr w:type="spellEnd"/>
            <w:r>
              <w:rPr>
                <w:rFonts w:ascii="Times New Roman" w:hAnsi="Times New Roman"/>
              </w:rPr>
              <w:t xml:space="preserve"> dei verbi regolari e irregolari (forma affermativa);</w:t>
            </w:r>
          </w:p>
          <w:p w:rsidR="00793517" w:rsidRPr="00C56843" w:rsidRDefault="00C56843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C56843">
              <w:rPr>
                <w:rFonts w:ascii="Times New Roman" w:hAnsi="Times New Roman"/>
                <w:lang w:val="en-US"/>
              </w:rPr>
              <w:t>uso</w:t>
            </w:r>
            <w:proofErr w:type="spellEnd"/>
            <w:r w:rsidRPr="00C56843">
              <w:rPr>
                <w:rFonts w:ascii="Times New Roman" w:hAnsi="Times New Roman"/>
                <w:lang w:val="en-US"/>
              </w:rPr>
              <w:t xml:space="preserve"> di </w:t>
            </w:r>
            <w:r w:rsidRPr="00C56843">
              <w:rPr>
                <w:rFonts w:ascii="Times New Roman" w:hAnsi="Times New Roman"/>
                <w:i/>
                <w:iCs/>
                <w:lang w:val="en-US"/>
              </w:rPr>
              <w:t>then, after that, finally</w:t>
            </w:r>
            <w:r w:rsidRPr="00C56843">
              <w:rPr>
                <w:rFonts w:ascii="Times New Roman" w:hAnsi="Times New Roman"/>
                <w:lang w:val="en-US"/>
              </w:rPr>
              <w:t>;</w:t>
            </w:r>
          </w:p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Lessico relativo alla lettura.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dicembre 2016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TEMPI</w:t>
            </w:r>
          </w:p>
        </w:tc>
      </w:tr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29"/>
              <w:jc w:val="both"/>
            </w:pPr>
            <w:r>
              <w:rPr>
                <w:rFonts w:ascii="Times New Roman" w:hAnsi="Times New Roman"/>
              </w:rPr>
              <w:t>parlare di azioni e stati passati;</w:t>
            </w:r>
          </w:p>
          <w:p w:rsidR="00793517" w:rsidRDefault="00C56843">
            <w:pPr>
              <w:spacing w:after="29"/>
              <w:jc w:val="both"/>
            </w:pPr>
            <w:r>
              <w:rPr>
                <w:rFonts w:ascii="Times New Roman" w:hAnsi="Times New Roman"/>
              </w:rPr>
              <w:t>parlare delle vacanze;</w:t>
            </w:r>
          </w:p>
          <w:p w:rsidR="00793517" w:rsidRDefault="00C56843">
            <w:pPr>
              <w:spacing w:after="29"/>
              <w:jc w:val="both"/>
            </w:pPr>
            <w:r>
              <w:rPr>
                <w:rFonts w:ascii="Times New Roman" w:hAnsi="Times New Roman"/>
              </w:rPr>
              <w:t>parlare del tempo meteo.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Simple </w:t>
            </w:r>
            <w:proofErr w:type="spellStart"/>
            <w:r>
              <w:rPr>
                <w:rFonts w:ascii="Times New Roman" w:hAnsi="Times New Roman"/>
              </w:rPr>
              <w:t>Past</w:t>
            </w:r>
            <w:proofErr w:type="spellEnd"/>
            <w:r>
              <w:rPr>
                <w:rFonts w:ascii="Times New Roman" w:hAnsi="Times New Roman"/>
              </w:rPr>
              <w:t xml:space="preserve"> (forma negativa e interrogativa):</w:t>
            </w:r>
          </w:p>
          <w:p w:rsidR="00793517" w:rsidRDefault="00C56843">
            <w:pPr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lessico relativo alle vacanze e al tempo.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gennaio 2017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TEMPI</w:t>
            </w:r>
          </w:p>
        </w:tc>
      </w:tr>
      <w:tr w:rsidR="00793517">
        <w:trPr>
          <w:trHeight w:val="1867"/>
        </w:trPr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parlare di azioni future programmate;</w:t>
            </w:r>
          </w:p>
          <w:p w:rsidR="00793517" w:rsidRDefault="00C568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chiedere e dire distanze e tempi di percorrenza;</w:t>
            </w:r>
          </w:p>
          <w:p w:rsidR="00793517" w:rsidRDefault="00C568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chiedere e dare indicazioni stradali.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</w:t>
            </w:r>
            <w:proofErr w:type="spellStart"/>
            <w:r>
              <w:rPr>
                <w:rFonts w:ascii="Times New Roman" w:hAnsi="Times New Roman"/>
              </w:rPr>
              <w:t>Present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Continuous</w:t>
            </w:r>
            <w:proofErr w:type="spellEnd"/>
            <w:r>
              <w:rPr>
                <w:rFonts w:ascii="Times New Roman" w:hAnsi="Times New Roman"/>
              </w:rPr>
              <w:t xml:space="preserve"> per esprimere il futuro;</w:t>
            </w:r>
          </w:p>
          <w:p w:rsidR="00793517" w:rsidRDefault="00C568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uso di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how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far</w:t>
            </w:r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how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long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febbraio 2017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</w:t>
            </w:r>
          </w:p>
        </w:tc>
      </w:tr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29" w:line="240" w:lineRule="auto"/>
              <w:jc w:val="both"/>
            </w:pPr>
            <w:r>
              <w:rPr>
                <w:rFonts w:ascii="Times New Roman" w:hAnsi="Times New Roman"/>
              </w:rPr>
              <w:t>descrivere le persone;</w:t>
            </w:r>
          </w:p>
          <w:p w:rsidR="00793517" w:rsidRDefault="00C56843">
            <w:pPr>
              <w:spacing w:after="29" w:line="240" w:lineRule="auto"/>
              <w:jc w:val="both"/>
            </w:pPr>
            <w:r>
              <w:rPr>
                <w:rFonts w:ascii="Times New Roman" w:hAnsi="Times New Roman"/>
              </w:rPr>
              <w:t>fare paragoni.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comparativi e superlativi di maggioranza; </w:t>
            </w:r>
          </w:p>
          <w:p w:rsidR="00793517" w:rsidRDefault="00C56843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lessico per descrivere le persone.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marzo 2017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TEMPI</w:t>
            </w:r>
          </w:p>
        </w:tc>
      </w:tr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parlare del dovere o la necessità di fare qualcosa;</w:t>
            </w:r>
          </w:p>
          <w:p w:rsidR="00793517" w:rsidRDefault="00C56843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parlare di lavori domestici.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Forme e uso di ‘</w:t>
            </w:r>
            <w:proofErr w:type="spellStart"/>
            <w:r>
              <w:rPr>
                <w:rFonts w:ascii="Times New Roman" w:hAnsi="Times New Roman"/>
              </w:rPr>
              <w:t>have</w:t>
            </w:r>
            <w:proofErr w:type="spellEnd"/>
            <w:r>
              <w:rPr>
                <w:rFonts w:ascii="Times New Roman" w:hAnsi="Times New Roman"/>
              </w:rPr>
              <w:t xml:space="preserve"> to’ anche in confronto con must;</w:t>
            </w:r>
          </w:p>
          <w:p w:rsidR="00793517" w:rsidRDefault="00C568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lessico relativo ai lavori domestici.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aprile 2017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TEMPI</w:t>
            </w:r>
          </w:p>
        </w:tc>
      </w:tr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parlare di salute e piccole malattie;</w:t>
            </w:r>
          </w:p>
          <w:p w:rsidR="00793517" w:rsidRDefault="00C56843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chiedere e dare consigli.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spacing w:after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Forme e uso di ‘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should</w:t>
            </w:r>
            <w:proofErr w:type="spellEnd"/>
            <w:r>
              <w:rPr>
                <w:rFonts w:ascii="Times New Roman" w:hAnsi="Times New Roman"/>
              </w:rPr>
              <w:t>’;</w:t>
            </w:r>
          </w:p>
          <w:p w:rsidR="00793517" w:rsidRDefault="00C56843">
            <w:pPr>
              <w:spacing w:after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lessico relativo alla salute.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maggio 2017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Grigliatabella"/>
        <w:tblW w:w="9749" w:type="dxa"/>
        <w:tblInd w:w="2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4"/>
        <w:gridCol w:w="3270"/>
        <w:gridCol w:w="3255"/>
      </w:tblGrid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OBIETTIVI DISCIPLINARI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CONTENUTI/ATTIVITA’ DIDATTICHE</w:t>
            </w: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center"/>
            </w:pPr>
            <w:r>
              <w:rPr>
                <w:rFonts w:ascii="Times New Roman" w:hAnsi="Times New Roman"/>
                <w:sz w:val="24"/>
              </w:rPr>
              <w:t>TEMPI</w:t>
            </w:r>
          </w:p>
        </w:tc>
      </w:tr>
      <w:tr w:rsidR="00793517">
        <w:tc>
          <w:tcPr>
            <w:tcW w:w="3224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</w:pPr>
            <w:r>
              <w:rPr>
                <w:rFonts w:ascii="Times New Roman" w:hAnsi="Times New Roman"/>
              </w:rPr>
              <w:t>ripasso e indicazioni per il lavoro estivo.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793517" w:rsidRDefault="007935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793517" w:rsidRDefault="00C568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giugno 2017</w:t>
            </w:r>
          </w:p>
        </w:tc>
      </w:tr>
    </w:tbl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F65EF9" w:rsidRDefault="00F65EF9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F65EF9" w:rsidRDefault="00F65EF9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F65EF9" w:rsidRDefault="00F65EF9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F65EF9" w:rsidRDefault="00F65EF9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793517" w:rsidRDefault="00C56843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METODOLOGIA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Il docente utilizzerà per il raggiungimento degli obiettivi specifici di apprendimento  le seguenti metodologie: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◻ metodo induttivo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◻ metodo deduttivo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◻ lezione frontale-interattiva</w:t>
      </w:r>
    </w:p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793517" w:rsidRDefault="00C56843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MEZZI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◻ libri di testo, anche in versione digitale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◻ mezzi audiovisivi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◻ dispositivi informatici</w:t>
      </w:r>
    </w:p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793517" w:rsidRDefault="00C56843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VERIFICA DEI LIVELLI DI APPRENDIMENTO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verificare in itinere e al termine delle unità didattiche il livello di apprendimento dell’alunno saranno effettuate: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◻ interrogazioni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◻ conversazioni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◻ esercitazioni individuali e collettive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◻ prove scritte</w:t>
      </w:r>
    </w:p>
    <w:p w:rsidR="00793517" w:rsidRDefault="00C56843">
      <w:pPr>
        <w:pStyle w:val="Paragrafoelenco"/>
        <w:spacing w:line="240" w:lineRule="auto"/>
        <w:ind w:left="0"/>
        <w:jc w:val="both"/>
      </w:pPr>
      <w:r>
        <w:rPr>
          <w:rFonts w:ascii="Times New Roman" w:hAnsi="Times New Roman"/>
          <w:b/>
          <w:sz w:val="24"/>
        </w:rPr>
        <w:t>VALUTAZIONE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valutazione degli apprendimenti sarà condotta: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◻ come sistematica verifica dell’efficacia e dell’adeguatezza della programmazione per la correzione degli eventuali errori d’impostazione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◻ come incentivo al perseguimento dell’obiettivo del massimo sviluppo possibile della personalità (valutazione formativa)</w:t>
      </w:r>
    </w:p>
    <w:p w:rsidR="00793517" w:rsidRDefault="00C568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Times New Roman" w:hAnsi="Times New Roman"/>
          <w:sz w:val="28"/>
        </w:rPr>
        <w:t>◻ valutazione come confronto tra risultati ottenuti e risultati previsti tenendo conto della situazione di partenza (valutazione sommativa)</w:t>
      </w:r>
    </w:p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F65EF9" w:rsidRDefault="00F65EF9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F65EF9" w:rsidRDefault="00F65EF9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793517" w:rsidRDefault="00793517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793517" w:rsidRDefault="00C56843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RAPPORTI CON LE FAMIGLIE</w:t>
      </w:r>
    </w:p>
    <w:p w:rsidR="00793517" w:rsidRDefault="00C56843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 comunicazione tra il docente e le famiglie avverrà attraverso:</w:t>
      </w:r>
    </w:p>
    <w:p w:rsidR="00793517" w:rsidRDefault="00C5684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colloqui programmati secondo le modalità stabilite dal collegio docenti</w:t>
      </w:r>
    </w:p>
    <w:p w:rsidR="00793517" w:rsidRDefault="00C5684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colloqui individuali su appuntamento</w:t>
      </w:r>
    </w:p>
    <w:p w:rsidR="00793517" w:rsidRDefault="00C56843">
      <w:pPr>
        <w:pStyle w:val="Paragrafoelenco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comunicazioni sul libretto personale o convocazioni da parte della scuola in casi particolari</w:t>
      </w:r>
    </w:p>
    <w:p w:rsidR="00793517" w:rsidRDefault="00C56843" w:rsidP="00F65EF9">
      <w:pPr>
        <w:spacing w:line="240" w:lineRule="auto"/>
        <w:jc w:val="both"/>
      </w:pPr>
      <w:bookmarkStart w:id="0" w:name="_GoBack"/>
      <w:bookmarkEnd w:id="0"/>
      <w:r w:rsidRPr="00F65EF9">
        <w:rPr>
          <w:rFonts w:ascii="Times New Roman" w:hAnsi="Times New Roman"/>
          <w:sz w:val="28"/>
          <w:szCs w:val="28"/>
        </w:rPr>
        <w:t>Il docente</w:t>
      </w:r>
    </w:p>
    <w:p w:rsidR="00793517" w:rsidRDefault="00C56843" w:rsidP="00F65EF9">
      <w:pPr>
        <w:spacing w:line="240" w:lineRule="auto"/>
        <w:jc w:val="both"/>
      </w:pPr>
      <w:r w:rsidRPr="00F65EF9">
        <w:rPr>
          <w:rFonts w:ascii="Times New Roman" w:hAnsi="Times New Roman"/>
          <w:sz w:val="28"/>
          <w:szCs w:val="28"/>
        </w:rPr>
        <w:t>Menegus Tiziana</w:t>
      </w:r>
    </w:p>
    <w:p w:rsidR="00793517" w:rsidRDefault="00793517">
      <w:pPr>
        <w:pStyle w:val="Paragrafoelenc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517" w:rsidRDefault="00793517">
      <w:pPr>
        <w:pStyle w:val="Paragrafoelenco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93517" w:rsidRDefault="00C56843">
      <w:pPr>
        <w:pStyle w:val="Paragrafoelenco"/>
        <w:spacing w:line="240" w:lineRule="auto"/>
        <w:ind w:left="0"/>
      </w:pPr>
      <w:r>
        <w:rPr>
          <w:rFonts w:ascii="Times New Roman" w:hAnsi="Times New Roman"/>
          <w:sz w:val="28"/>
          <w:szCs w:val="28"/>
        </w:rPr>
        <w:t>Luogo e data</w:t>
      </w:r>
    </w:p>
    <w:p w:rsidR="00793517" w:rsidRDefault="00C56843">
      <w:pPr>
        <w:pStyle w:val="Paragrafoelenco"/>
        <w:spacing w:line="240" w:lineRule="auto"/>
        <w:ind w:left="0"/>
      </w:pPr>
      <w:r>
        <w:rPr>
          <w:rFonts w:ascii="Times New Roman" w:hAnsi="Times New Roman"/>
          <w:sz w:val="28"/>
          <w:szCs w:val="28"/>
        </w:rPr>
        <w:t>Cortina, 11 novembre 2016</w:t>
      </w:r>
    </w:p>
    <w:p w:rsidR="00793517" w:rsidRDefault="00793517">
      <w:pPr>
        <w:pStyle w:val="Paragrafoelenco"/>
        <w:spacing w:line="240" w:lineRule="auto"/>
        <w:ind w:left="0"/>
        <w:jc w:val="both"/>
      </w:pPr>
    </w:p>
    <w:sectPr w:rsidR="0079351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BFF"/>
    <w:multiLevelType w:val="multilevel"/>
    <w:tmpl w:val="223CE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1D2A46"/>
    <w:multiLevelType w:val="multilevel"/>
    <w:tmpl w:val="E230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17"/>
    <w:rsid w:val="00793517"/>
    <w:rsid w:val="00C56843"/>
    <w:rsid w:val="00F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2E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2E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ANNUALE a</dc:title>
  <dc:subject/>
  <dc:creator>Valentina</dc:creator>
  <dc:description/>
  <cp:lastModifiedBy>Tiziana</cp:lastModifiedBy>
  <cp:revision>13</cp:revision>
  <dcterms:created xsi:type="dcterms:W3CDTF">2016-10-05T09:23:00Z</dcterms:created>
  <dcterms:modified xsi:type="dcterms:W3CDTF">2017-01-06T09:05:00Z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